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before="240" w:after="240" w:line="264" w:lineRule="auto"/>
        <w:jc w:val="center"/>
        <w:rPr>
          <w:rFonts w:ascii="Times New Roman" w:eastAsia="Calibri" w:hAnsi="Times New Roman" w:cs="Times New Roman"/>
          <w:b/>
          <w:bCs/>
          <w:caps/>
          <w:kern w:val="28"/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-19050</wp:posOffset>
            </wp:positionH>
            <wp:positionV relativeFrom="paragraph">
              <wp:posOffset>-720090</wp:posOffset>
            </wp:positionV>
            <wp:extent cx="7543800" cy="10668000"/>
            <wp:effectExtent l="0" t="0" r="0" b="0"/>
            <wp:wrapNone/>
            <wp:docPr id="1" name="Рисунок 1" descr="https://fsd.multiurok.ru/html/2017/05/20/s_591ff47375797/62969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5/20/s_591ff47375797/629698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B6250">
        <w:rPr>
          <w:rFonts w:ascii="Times New Roman" w:eastAsia="Calibri" w:hAnsi="Times New Roman" w:cs="Times New Roman"/>
          <w:b/>
          <w:bCs/>
          <w:caps/>
          <w:kern w:val="28"/>
          <w:sz w:val="32"/>
          <w:szCs w:val="32"/>
        </w:rPr>
        <w:t>ПАМЯТКА ДЛЯ РОДИТЕЛЕЙ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240" w:line="264" w:lineRule="auto"/>
        <w:jc w:val="center"/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  <w:t>УВАЖАЕМЫЕ РОДИТЕЛИ!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kern w:val="28"/>
          <w:sz w:val="28"/>
          <w:szCs w:val="28"/>
        </w:rPr>
        <w:t>При современных скоростях движения автомобилей и городского электротранспорта большинство дорожно-транспортных происшествий происходит по вине пешеходов (взрослых и детей). Эти происшествия сопровождаются травмами, а иногда приводят к тяжким трагическим последствиям.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pacing w:val="45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  <w:t>Регулярно повторяйте детям следующие установки</w:t>
      </w:r>
      <w:r w:rsidRPr="000B6250">
        <w:rPr>
          <w:rFonts w:ascii="Times New Roman" w:eastAsia="Calibri" w:hAnsi="Times New Roman" w:cs="Times New Roman"/>
          <w:spacing w:val="45"/>
          <w:kern w:val="28"/>
          <w:sz w:val="28"/>
          <w:szCs w:val="28"/>
        </w:rPr>
        <w:t>: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kern w:val="28"/>
          <w:sz w:val="28"/>
          <w:szCs w:val="28"/>
        </w:rPr>
        <w:t>– перед тем как выйти на проезжую часть, остановись и скажи себе: «Будь осторожен»;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kern w:val="28"/>
          <w:sz w:val="28"/>
          <w:szCs w:val="28"/>
        </w:rPr>
        <w:t>– никогда не выбегай на дорогу перед приближающимся автомобилем: водитель не может остановить машину сразу;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kern w:val="28"/>
          <w:sz w:val="28"/>
          <w:szCs w:val="28"/>
        </w:rPr>
        <w:t>– 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kern w:val="28"/>
          <w:sz w:val="28"/>
          <w:szCs w:val="28"/>
        </w:rPr>
        <w:t>– 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дорогу, если нет пешеходного перехода. В этом месте водитель не ожидает пешеходов и не может мгновенно остановить автомобиль;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kern w:val="28"/>
          <w:sz w:val="28"/>
          <w:szCs w:val="28"/>
        </w:rPr>
        <w:t>– не выезжай на улицы и дороги на роликовых коньках, велосипеде, самокате, санках;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kern w:val="28"/>
          <w:sz w:val="28"/>
          <w:szCs w:val="28"/>
        </w:rPr>
        <w:t>– не играй в мяч и другие игры рядом с проезжей частью. Для игр есть двор, детская площадка или стадион;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kern w:val="28"/>
          <w:sz w:val="28"/>
          <w:szCs w:val="28"/>
        </w:rPr>
        <w:t>– переходи дорогу только поперек, а не наискосок, иначе ты будешь дольше находиться на ней и можешь попасть под машину;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kern w:val="28"/>
          <w:sz w:val="28"/>
          <w:szCs w:val="28"/>
        </w:rPr>
        <w:t>– никогда не спеши, знай, что бежать по дороге нельзя;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kern w:val="28"/>
          <w:sz w:val="28"/>
          <w:szCs w:val="28"/>
        </w:rPr>
        <w:t>– когда выходишь с другими детьми на проезжую часть, не болтай, сосредоточься и скажи себе и ребятам: «Будьте осторожны».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51" w:lineRule="auto"/>
        <w:ind w:firstLine="36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noProof/>
          <w:color w:val="000000"/>
          <w:kern w:val="28"/>
          <w:sz w:val="28"/>
          <w:szCs w:val="28"/>
        </w:rPr>
        <w:t>·</w:t>
      </w:r>
      <w:r w:rsidRPr="000B6250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Не запугивайте детей опасностями на улицах дорогах. Страх так же вреден, как неосторожность и беспечность. Школьники должны уметь ориентироваться в дорожной обстановке.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noProof/>
          <w:color w:val="000000"/>
          <w:kern w:val="28"/>
          <w:sz w:val="28"/>
          <w:szCs w:val="28"/>
        </w:rPr>
        <w:t>·</w:t>
      </w:r>
      <w:r w:rsidRPr="000B6250">
        <w:rPr>
          <w:rFonts w:ascii="Times New Roman" w:eastAsia="Calibri" w:hAnsi="Times New Roman" w:cs="Times New Roman"/>
          <w:kern w:val="28"/>
          <w:sz w:val="28"/>
          <w:szCs w:val="28"/>
        </w:rPr>
        <w:t xml:space="preserve"> Используйте побудительные мотивы безопасного поведения: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kern w:val="28"/>
          <w:sz w:val="28"/>
          <w:szCs w:val="28"/>
        </w:rPr>
        <w:t>– нежелание ребенка огорчать родителей неправильными действиями;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kern w:val="28"/>
          <w:sz w:val="28"/>
          <w:szCs w:val="28"/>
        </w:rPr>
        <w:t>– осознание возможных последствий неправильного поведения, которое может приводить к несчастным случаям и авариям.</w:t>
      </w:r>
    </w:p>
    <w:p w:rsidR="000B6250" w:rsidRPr="000B6250" w:rsidRDefault="000B6250" w:rsidP="000B6250">
      <w:pPr>
        <w:widowControl w:val="0"/>
        <w:overflowPunct w:val="0"/>
        <w:autoSpaceDE w:val="0"/>
        <w:autoSpaceDN w:val="0"/>
        <w:adjustRightInd w:val="0"/>
        <w:spacing w:after="0" w:line="256" w:lineRule="auto"/>
        <w:ind w:firstLine="360"/>
        <w:jc w:val="both"/>
        <w:rPr>
          <w:rFonts w:ascii="Times New Roman" w:eastAsia="Calibri" w:hAnsi="Times New Roman" w:cs="Times New Roman"/>
          <w:spacing w:val="45"/>
          <w:kern w:val="28"/>
          <w:sz w:val="28"/>
          <w:szCs w:val="28"/>
        </w:rPr>
      </w:pPr>
      <w:r w:rsidRPr="000B6250"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  <w:t>Сами знайте и выполняйте правила движения, будьте для детей примером дисциплинированности на улице</w:t>
      </w:r>
      <w:r w:rsidRPr="000B6250">
        <w:rPr>
          <w:rFonts w:ascii="Times New Roman" w:eastAsia="Calibri" w:hAnsi="Times New Roman" w:cs="Times New Roman"/>
          <w:spacing w:val="45"/>
          <w:kern w:val="28"/>
          <w:sz w:val="28"/>
          <w:szCs w:val="28"/>
        </w:rPr>
        <w:t>.</w:t>
      </w:r>
    </w:p>
    <w:p w:rsidR="000B6250" w:rsidRDefault="000B6250"/>
    <w:sectPr w:rsidR="000B6250" w:rsidSect="000B6250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50"/>
    <w:rsid w:val="000B6250"/>
    <w:rsid w:val="0057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E8F25-1751-4D1D-B7B0-2D02E7DA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</cp:revision>
  <cp:lastPrinted>2019-11-28T07:17:00Z</cp:lastPrinted>
  <dcterms:created xsi:type="dcterms:W3CDTF">2019-11-28T07:14:00Z</dcterms:created>
  <dcterms:modified xsi:type="dcterms:W3CDTF">2019-11-28T11:32:00Z</dcterms:modified>
</cp:coreProperties>
</file>